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65C6" w:rsidRDefault="001E7DBF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OBJ:</w:t>
      </w:r>
    </w:p>
    <w:p w:rsidR="001E7DBF" w:rsidRDefault="001E7DBF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7DBF" w:rsidRDefault="001E7DBF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165C6" w:rsidRPr="00A1358E" w:rsidRDefault="001E7DBF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Do Now</w:t>
      </w:r>
      <w:r w:rsidR="004165C6"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0CC6" w:rsidRDefault="00F80CC6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358E" w:rsidRDefault="00A1358E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165C6" w:rsidRPr="00A1358E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1358E">
        <w:rPr>
          <w:rFonts w:ascii="Times New Roman" w:hAnsi="Times New Roman" w:cs="Times New Roman"/>
          <w:b/>
          <w:sz w:val="28"/>
          <w:szCs w:val="28"/>
          <w:u w:val="single"/>
        </w:rPr>
        <w:t>Integer Exponents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65C6" w:rsidRPr="00A1358E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1358E">
        <w:rPr>
          <w:rFonts w:ascii="Times New Roman" w:hAnsi="Times New Roman" w:cs="Times New Roman"/>
          <w:b/>
          <w:sz w:val="28"/>
          <w:szCs w:val="28"/>
          <w:u w:val="single"/>
        </w:rPr>
        <w:t>Properties of Exponents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A1358E" w:rsidRPr="00A1358E" w:rsidRDefault="00A1358E" w:rsidP="004165C6">
      <w:pPr>
        <w:spacing w:after="0" w:line="240" w:lineRule="auto"/>
        <w:contextualSpacing/>
        <w:rPr>
          <w:rFonts w:ascii="Times New Roman" w:hAnsi="Times New Roman" w:cs="Times New Roman"/>
          <w:sz w:val="10"/>
          <w:szCs w:val="10"/>
        </w:rPr>
      </w:pPr>
    </w:p>
    <w:p w:rsidR="004165C6" w:rsidRPr="00A1358E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1358E">
        <w:rPr>
          <w:rFonts w:ascii="Times New Roman" w:hAnsi="Times New Roman" w:cs="Times New Roman"/>
          <w:sz w:val="28"/>
          <w:szCs w:val="28"/>
        </w:rPr>
        <w:t xml:space="preserve">Let </w:t>
      </w:r>
      <w:proofErr w:type="gramStart"/>
      <w:r w:rsidRPr="00A1358E">
        <w:rPr>
          <w:rFonts w:ascii="Times New Roman" w:hAnsi="Times New Roman" w:cs="Times New Roman"/>
          <w:i/>
          <w:sz w:val="28"/>
          <w:szCs w:val="28"/>
        </w:rPr>
        <w:t>a</w:t>
      </w:r>
      <w:r w:rsidRPr="00A1358E">
        <w:rPr>
          <w:rFonts w:ascii="Times New Roman" w:hAnsi="Times New Roman" w:cs="Times New Roman"/>
          <w:sz w:val="28"/>
          <w:szCs w:val="28"/>
        </w:rPr>
        <w:t xml:space="preserve"> and</w:t>
      </w:r>
      <w:proofErr w:type="gramEnd"/>
      <w:r w:rsidRPr="00A1358E">
        <w:rPr>
          <w:rFonts w:ascii="Times New Roman" w:hAnsi="Times New Roman" w:cs="Times New Roman"/>
          <w:sz w:val="28"/>
          <w:szCs w:val="28"/>
        </w:rPr>
        <w:t xml:space="preserve"> </w:t>
      </w:r>
      <w:r w:rsidRPr="00A1358E">
        <w:rPr>
          <w:rFonts w:ascii="Times New Roman" w:hAnsi="Times New Roman" w:cs="Times New Roman"/>
          <w:i/>
          <w:sz w:val="28"/>
          <w:szCs w:val="28"/>
        </w:rPr>
        <w:t>b</w:t>
      </w:r>
      <w:r w:rsidRPr="00A1358E">
        <w:rPr>
          <w:rFonts w:ascii="Times New Roman" w:hAnsi="Times New Roman" w:cs="Times New Roman"/>
          <w:sz w:val="28"/>
          <w:szCs w:val="28"/>
        </w:rPr>
        <w:t xml:space="preserve"> be nonzero real numbers.  Let </w:t>
      </w:r>
      <w:r w:rsidRPr="00A1358E">
        <w:rPr>
          <w:rFonts w:ascii="Times New Roman" w:hAnsi="Times New Roman" w:cs="Times New Roman"/>
          <w:i/>
          <w:sz w:val="28"/>
          <w:szCs w:val="28"/>
        </w:rPr>
        <w:t>m</w:t>
      </w:r>
      <w:r w:rsidRPr="00A1358E">
        <w:rPr>
          <w:rFonts w:ascii="Times New Roman" w:hAnsi="Times New Roman" w:cs="Times New Roman"/>
          <w:sz w:val="28"/>
          <w:szCs w:val="28"/>
        </w:rPr>
        <w:t xml:space="preserve"> and </w:t>
      </w:r>
      <w:r w:rsidRPr="00A1358E">
        <w:rPr>
          <w:rFonts w:ascii="Times New Roman" w:hAnsi="Times New Roman" w:cs="Times New Roman"/>
          <w:i/>
          <w:sz w:val="28"/>
          <w:szCs w:val="28"/>
        </w:rPr>
        <w:t>n</w:t>
      </w:r>
      <w:r w:rsidRPr="00A1358E">
        <w:rPr>
          <w:rFonts w:ascii="Times New Roman" w:hAnsi="Times New Roman" w:cs="Times New Roman"/>
          <w:sz w:val="28"/>
          <w:szCs w:val="28"/>
        </w:rPr>
        <w:t xml:space="preserve"> be integers.</w:t>
      </w:r>
    </w:p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3510"/>
        <w:gridCol w:w="3348"/>
      </w:tblGrid>
      <w:tr w:rsidR="004165C6" w:rsidRPr="004165C6" w:rsidTr="00A1358E">
        <w:trPr>
          <w:trHeight w:val="701"/>
        </w:trPr>
        <w:tc>
          <w:tcPr>
            <w:tcW w:w="2718" w:type="dxa"/>
            <w:vAlign w:val="center"/>
          </w:tcPr>
          <w:p w:rsidR="004165C6" w:rsidRPr="00A1358E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A1358E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Property</w:t>
            </w:r>
          </w:p>
        </w:tc>
        <w:tc>
          <w:tcPr>
            <w:tcW w:w="3510" w:type="dxa"/>
            <w:vAlign w:val="center"/>
          </w:tcPr>
          <w:p w:rsidR="004165C6" w:rsidRPr="00A1358E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A1358E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Definition</w:t>
            </w:r>
          </w:p>
        </w:tc>
        <w:tc>
          <w:tcPr>
            <w:tcW w:w="3348" w:type="dxa"/>
            <w:vAlign w:val="center"/>
          </w:tcPr>
          <w:p w:rsidR="004165C6" w:rsidRPr="00A1358E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A1358E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Example</w:t>
            </w: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Negative Exponents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Zero Exponents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Product of Powers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Quotient of Powers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Power of a Power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Power of a Product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C6" w:rsidRPr="004165C6" w:rsidTr="004165C6">
        <w:trPr>
          <w:trHeight w:val="1008"/>
        </w:trPr>
        <w:tc>
          <w:tcPr>
            <w:tcW w:w="271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5C6">
              <w:rPr>
                <w:rFonts w:ascii="Times New Roman" w:hAnsi="Times New Roman" w:cs="Times New Roman"/>
                <w:sz w:val="28"/>
                <w:szCs w:val="28"/>
              </w:rPr>
              <w:t>Power of a Quotient</w:t>
            </w:r>
          </w:p>
        </w:tc>
        <w:tc>
          <w:tcPr>
            <w:tcW w:w="3510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Align w:val="center"/>
          </w:tcPr>
          <w:p w:rsidR="004165C6" w:rsidRPr="004165C6" w:rsidRDefault="004165C6" w:rsidP="004165C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5C6" w:rsidRDefault="004165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80CC6" w:rsidRPr="004165C6" w:rsidRDefault="00F80CC6" w:rsidP="004165C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F80CC6" w:rsidRPr="004165C6" w:rsidSect="00A1358E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65C6"/>
    <w:rsid w:val="00003A81"/>
    <w:rsid w:val="00012D4F"/>
    <w:rsid w:val="000B50FA"/>
    <w:rsid w:val="00104E3A"/>
    <w:rsid w:val="001346CC"/>
    <w:rsid w:val="001457E7"/>
    <w:rsid w:val="00164C2B"/>
    <w:rsid w:val="0016596F"/>
    <w:rsid w:val="00176AAA"/>
    <w:rsid w:val="001911D9"/>
    <w:rsid w:val="001D5F5F"/>
    <w:rsid w:val="001E7DBF"/>
    <w:rsid w:val="00200F57"/>
    <w:rsid w:val="00203167"/>
    <w:rsid w:val="002242E5"/>
    <w:rsid w:val="00226DB1"/>
    <w:rsid w:val="002474E1"/>
    <w:rsid w:val="002875C2"/>
    <w:rsid w:val="002A0C62"/>
    <w:rsid w:val="002F59C0"/>
    <w:rsid w:val="002F707A"/>
    <w:rsid w:val="003124E2"/>
    <w:rsid w:val="003321C9"/>
    <w:rsid w:val="003455EC"/>
    <w:rsid w:val="003716A5"/>
    <w:rsid w:val="00385F74"/>
    <w:rsid w:val="0039662C"/>
    <w:rsid w:val="003B32CF"/>
    <w:rsid w:val="003B4F4D"/>
    <w:rsid w:val="003E59E4"/>
    <w:rsid w:val="00407FE6"/>
    <w:rsid w:val="00413B28"/>
    <w:rsid w:val="004165C6"/>
    <w:rsid w:val="0043196D"/>
    <w:rsid w:val="0043331C"/>
    <w:rsid w:val="004443A1"/>
    <w:rsid w:val="004461F2"/>
    <w:rsid w:val="00480DD1"/>
    <w:rsid w:val="0048701D"/>
    <w:rsid w:val="004A1212"/>
    <w:rsid w:val="004C38DC"/>
    <w:rsid w:val="00500115"/>
    <w:rsid w:val="00502CEC"/>
    <w:rsid w:val="005457EF"/>
    <w:rsid w:val="0054682F"/>
    <w:rsid w:val="005A2980"/>
    <w:rsid w:val="005A766E"/>
    <w:rsid w:val="005A7818"/>
    <w:rsid w:val="00620EC4"/>
    <w:rsid w:val="00642EF5"/>
    <w:rsid w:val="006514E1"/>
    <w:rsid w:val="00663642"/>
    <w:rsid w:val="006649C9"/>
    <w:rsid w:val="00694091"/>
    <w:rsid w:val="006C3D5B"/>
    <w:rsid w:val="006C6940"/>
    <w:rsid w:val="006D28EA"/>
    <w:rsid w:val="007218DF"/>
    <w:rsid w:val="00744C43"/>
    <w:rsid w:val="007A5301"/>
    <w:rsid w:val="007F5397"/>
    <w:rsid w:val="00800542"/>
    <w:rsid w:val="00813C88"/>
    <w:rsid w:val="0082510B"/>
    <w:rsid w:val="008274C0"/>
    <w:rsid w:val="00844D26"/>
    <w:rsid w:val="00850979"/>
    <w:rsid w:val="008956B0"/>
    <w:rsid w:val="008C1AD2"/>
    <w:rsid w:val="008C465F"/>
    <w:rsid w:val="008C5E7D"/>
    <w:rsid w:val="008E2448"/>
    <w:rsid w:val="008E560F"/>
    <w:rsid w:val="008E6A95"/>
    <w:rsid w:val="009509BA"/>
    <w:rsid w:val="009646E3"/>
    <w:rsid w:val="00A1358E"/>
    <w:rsid w:val="00A22226"/>
    <w:rsid w:val="00A3638F"/>
    <w:rsid w:val="00A45455"/>
    <w:rsid w:val="00A50204"/>
    <w:rsid w:val="00A71826"/>
    <w:rsid w:val="00AB3570"/>
    <w:rsid w:val="00AC52E5"/>
    <w:rsid w:val="00AD0AC1"/>
    <w:rsid w:val="00AF652E"/>
    <w:rsid w:val="00B114F0"/>
    <w:rsid w:val="00B35236"/>
    <w:rsid w:val="00B609EA"/>
    <w:rsid w:val="00B639C9"/>
    <w:rsid w:val="00B933EE"/>
    <w:rsid w:val="00BA3010"/>
    <w:rsid w:val="00BB1C94"/>
    <w:rsid w:val="00BB72EA"/>
    <w:rsid w:val="00BD716A"/>
    <w:rsid w:val="00BF76D0"/>
    <w:rsid w:val="00C13632"/>
    <w:rsid w:val="00C36A3D"/>
    <w:rsid w:val="00C53780"/>
    <w:rsid w:val="00C8070E"/>
    <w:rsid w:val="00C84599"/>
    <w:rsid w:val="00CA2287"/>
    <w:rsid w:val="00CE6F41"/>
    <w:rsid w:val="00D80EE8"/>
    <w:rsid w:val="00DA7FF7"/>
    <w:rsid w:val="00DB37BE"/>
    <w:rsid w:val="00DD3620"/>
    <w:rsid w:val="00DF101D"/>
    <w:rsid w:val="00DF3931"/>
    <w:rsid w:val="00E02547"/>
    <w:rsid w:val="00E825AF"/>
    <w:rsid w:val="00E96876"/>
    <w:rsid w:val="00EB0A48"/>
    <w:rsid w:val="00EC6144"/>
    <w:rsid w:val="00F02298"/>
    <w:rsid w:val="00F507D6"/>
    <w:rsid w:val="00F55406"/>
    <w:rsid w:val="00F60AE7"/>
    <w:rsid w:val="00F6229C"/>
    <w:rsid w:val="00F80CC6"/>
    <w:rsid w:val="00F90FF0"/>
    <w:rsid w:val="00FC7C7E"/>
    <w:rsid w:val="00FD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3</cp:revision>
  <dcterms:created xsi:type="dcterms:W3CDTF">2012-09-22T13:34:00Z</dcterms:created>
  <dcterms:modified xsi:type="dcterms:W3CDTF">2013-09-24T10:53:00Z</dcterms:modified>
</cp:coreProperties>
</file>